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505" w:rsidRDefault="00086505" w:rsidP="00B01F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86505">
        <w:rPr>
          <w:rFonts w:ascii="Times New Roman" w:hAnsi="Times New Roman" w:cs="Times New Roman"/>
          <w:sz w:val="24"/>
          <w:szCs w:val="24"/>
        </w:rPr>
        <w:t>ORDENANZA III - Nº 198</w:t>
      </w:r>
    </w:p>
    <w:p w:rsidR="00B01F4B" w:rsidRDefault="00B01F4B" w:rsidP="00B01F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F4B" w:rsidRPr="009E2965" w:rsidRDefault="00B01F4B" w:rsidP="00B213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2965">
        <w:rPr>
          <w:rFonts w:ascii="Times New Roman" w:hAnsi="Times New Roman" w:cs="Times New Roman"/>
          <w:sz w:val="24"/>
          <w:szCs w:val="24"/>
          <w:u w:val="single"/>
        </w:rPr>
        <w:t>CAPÍTULO I</w:t>
      </w:r>
    </w:p>
    <w:p w:rsidR="00B01F4B" w:rsidRPr="00B01F4B" w:rsidRDefault="00B01F4B" w:rsidP="00B01F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86505" w:rsidRDefault="00086505" w:rsidP="00B213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05">
        <w:rPr>
          <w:rFonts w:ascii="Times New Roman" w:hAnsi="Times New Roman" w:cs="Times New Roman"/>
          <w:sz w:val="24"/>
          <w:szCs w:val="24"/>
          <w:u w:val="single"/>
        </w:rPr>
        <w:t>ARTÍCULO 1.-</w:t>
      </w:r>
      <w:r w:rsidRPr="00086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505">
        <w:rPr>
          <w:rFonts w:ascii="Times New Roman" w:hAnsi="Times New Roman" w:cs="Times New Roman"/>
          <w:sz w:val="24"/>
          <w:szCs w:val="24"/>
        </w:rPr>
        <w:t>Otórgase</w:t>
      </w:r>
      <w:proofErr w:type="spellEnd"/>
      <w:r w:rsidRPr="00086505">
        <w:rPr>
          <w:rFonts w:ascii="Times New Roman" w:hAnsi="Times New Roman" w:cs="Times New Roman"/>
          <w:sz w:val="24"/>
          <w:szCs w:val="24"/>
        </w:rPr>
        <w:t xml:space="preserve"> la distinción de Institución Benemérita de la ciudad de Posadas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505">
        <w:rPr>
          <w:rFonts w:ascii="Times New Roman" w:hAnsi="Times New Roman" w:cs="Times New Roman"/>
          <w:sz w:val="24"/>
          <w:szCs w:val="24"/>
        </w:rPr>
        <w:t>la Sociedad Civil sin fines de lucro Biblioteca Popular Po</w:t>
      </w:r>
      <w:r>
        <w:rPr>
          <w:rFonts w:ascii="Times New Roman" w:hAnsi="Times New Roman" w:cs="Times New Roman"/>
          <w:sz w:val="24"/>
          <w:szCs w:val="24"/>
        </w:rPr>
        <w:t xml:space="preserve">sadas, Personería Jurídica A42, </w:t>
      </w:r>
      <w:r w:rsidRPr="00086505">
        <w:rPr>
          <w:rFonts w:ascii="Times New Roman" w:hAnsi="Times New Roman" w:cs="Times New Roman"/>
          <w:sz w:val="24"/>
          <w:szCs w:val="24"/>
        </w:rPr>
        <w:t>fundada en 1913 por los vecinos de la ciudad de Posad</w:t>
      </w:r>
      <w:r>
        <w:rPr>
          <w:rFonts w:ascii="Times New Roman" w:hAnsi="Times New Roman" w:cs="Times New Roman"/>
          <w:sz w:val="24"/>
          <w:szCs w:val="24"/>
        </w:rPr>
        <w:t xml:space="preserve">as como un espacio abierto a la </w:t>
      </w:r>
      <w:r w:rsidRPr="00086505">
        <w:rPr>
          <w:rFonts w:ascii="Times New Roman" w:hAnsi="Times New Roman" w:cs="Times New Roman"/>
          <w:sz w:val="24"/>
          <w:szCs w:val="24"/>
        </w:rPr>
        <w:t xml:space="preserve">comunidad, promocionando los valores de la educación, el </w:t>
      </w:r>
      <w:r>
        <w:rPr>
          <w:rFonts w:ascii="Times New Roman" w:hAnsi="Times New Roman" w:cs="Times New Roman"/>
          <w:sz w:val="24"/>
          <w:szCs w:val="24"/>
        </w:rPr>
        <w:t xml:space="preserve">desarrollo de las ciencias y la </w:t>
      </w:r>
      <w:r w:rsidRPr="00086505">
        <w:rPr>
          <w:rFonts w:ascii="Times New Roman" w:hAnsi="Times New Roman" w:cs="Times New Roman"/>
          <w:sz w:val="24"/>
          <w:szCs w:val="24"/>
        </w:rPr>
        <w:t>expresión del arte, impulsado por medio de la lectura co</w:t>
      </w:r>
      <w:r>
        <w:rPr>
          <w:rFonts w:ascii="Times New Roman" w:hAnsi="Times New Roman" w:cs="Times New Roman"/>
          <w:sz w:val="24"/>
          <w:szCs w:val="24"/>
        </w:rPr>
        <w:t xml:space="preserve">mo valor universal de acceso al </w:t>
      </w:r>
      <w:r w:rsidR="008407E6">
        <w:rPr>
          <w:rFonts w:ascii="Times New Roman" w:hAnsi="Times New Roman" w:cs="Times New Roman"/>
          <w:sz w:val="24"/>
          <w:szCs w:val="24"/>
        </w:rPr>
        <w:t>conocimiento.</w:t>
      </w:r>
      <w:r w:rsidR="00CA5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F4B" w:rsidRPr="009E2965" w:rsidRDefault="00B01F4B" w:rsidP="00B213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2965">
        <w:rPr>
          <w:rFonts w:ascii="Times New Roman" w:hAnsi="Times New Roman" w:cs="Times New Roman"/>
          <w:sz w:val="24"/>
          <w:szCs w:val="24"/>
          <w:u w:val="single"/>
        </w:rPr>
        <w:t>CAPÍTULO II</w:t>
      </w:r>
    </w:p>
    <w:p w:rsidR="00B01F4B" w:rsidRDefault="00B01F4B" w:rsidP="00B213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7B3" w:rsidRDefault="009547B3" w:rsidP="00B2136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s-ES_tradnl"/>
        </w:rPr>
      </w:pPr>
      <w:r w:rsidRPr="00F536E5">
        <w:rPr>
          <w:rFonts w:ascii="Times New Roman" w:hAnsi="Times New Roman" w:cs="Times New Roman"/>
          <w:sz w:val="24"/>
          <w:szCs w:val="24"/>
          <w:u w:val="single"/>
        </w:rPr>
        <w:t>ARTÍCULO 2.-</w:t>
      </w:r>
      <w:r w:rsidRPr="00F536E5">
        <w:rPr>
          <w:rFonts w:ascii="Times New Roman" w:hAnsi="Times New Roman" w:cs="Times New Roman"/>
          <w:sz w:val="24"/>
          <w:szCs w:val="24"/>
        </w:rPr>
        <w:t xml:space="preserve"> </w:t>
      </w:r>
      <w:r w:rsidRPr="009547B3">
        <w:rPr>
          <w:rFonts w:ascii="Times New Roman" w:hAnsi="Times New Roman" w:cs="Times New Roman"/>
          <w:sz w:val="24"/>
          <w:szCs w:val="24"/>
          <w:lang w:val="es-ES_tradnl"/>
        </w:rPr>
        <w:t xml:space="preserve">Declárase Institución Benemérita de la ciudad de Posadas al Instituto </w:t>
      </w:r>
      <w:r w:rsidRPr="009547B3">
        <w:rPr>
          <w:rFonts w:ascii="Times New Roman" w:hAnsi="Times New Roman" w:cs="Times New Roman"/>
          <w:sz w:val="24"/>
          <w:szCs w:val="24"/>
          <w:lang w:val="es-ES_tradnl"/>
        </w:rPr>
        <w:br/>
        <w:t xml:space="preserve">Superior Combate De </w:t>
      </w:r>
      <w:proofErr w:type="spellStart"/>
      <w:r w:rsidRPr="009547B3">
        <w:rPr>
          <w:rFonts w:ascii="Times New Roman" w:hAnsi="Times New Roman" w:cs="Times New Roman"/>
          <w:sz w:val="24"/>
          <w:szCs w:val="24"/>
          <w:lang w:val="es-ES_tradnl"/>
        </w:rPr>
        <w:t>Mbororé</w:t>
      </w:r>
      <w:proofErr w:type="spellEnd"/>
      <w:r w:rsidRPr="009547B3">
        <w:rPr>
          <w:rFonts w:ascii="Times New Roman" w:hAnsi="Times New Roman" w:cs="Times New Roman"/>
          <w:sz w:val="24"/>
          <w:szCs w:val="24"/>
          <w:lang w:val="es-ES_tradnl"/>
        </w:rPr>
        <w:t>, como centro educativo, por su trayectoria en defensa de los derechos humanos y las artes, destacado por ser la primera institución que brinda asistencia especial al Suboficial del Ejército Argentino y salida laboral al Soldado Voluntario; dándole la oportunidad de formarse en altos niveles educativos e integridad personal.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F536E5" w:rsidRDefault="00F536E5" w:rsidP="00B213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547B3" w:rsidRPr="00F536E5" w:rsidRDefault="009547B3" w:rsidP="00B213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5">
        <w:rPr>
          <w:rFonts w:ascii="Times New Roman" w:hAnsi="Times New Roman" w:cs="Times New Roman"/>
          <w:sz w:val="24"/>
          <w:szCs w:val="24"/>
          <w:u w:val="single"/>
        </w:rPr>
        <w:t>ARTÍCULO 3.-</w:t>
      </w:r>
      <w:r w:rsidRPr="00F536E5">
        <w:rPr>
          <w:rFonts w:ascii="Times New Roman" w:hAnsi="Times New Roman" w:cs="Times New Roman"/>
          <w:sz w:val="24"/>
          <w:szCs w:val="24"/>
        </w:rPr>
        <w:t xml:space="preserve"> Que por Secretaría del Honorable Concejo Deliberante, se remita copia de </w:t>
      </w:r>
      <w:r w:rsidRPr="00F536E5">
        <w:rPr>
          <w:rFonts w:ascii="Times New Roman" w:hAnsi="Times New Roman" w:cs="Times New Roman"/>
          <w:sz w:val="24"/>
          <w:szCs w:val="24"/>
        </w:rPr>
        <w:br/>
        <w:t xml:space="preserve">la presente Declaración al Instituto Superior Combate De </w:t>
      </w:r>
      <w:proofErr w:type="spellStart"/>
      <w:r w:rsidRPr="00F536E5">
        <w:rPr>
          <w:rFonts w:ascii="Times New Roman" w:hAnsi="Times New Roman" w:cs="Times New Roman"/>
          <w:sz w:val="24"/>
          <w:szCs w:val="24"/>
        </w:rPr>
        <w:t>Mbororé</w:t>
      </w:r>
      <w:proofErr w:type="spellEnd"/>
      <w:r w:rsidRPr="00F536E5">
        <w:rPr>
          <w:rFonts w:ascii="Times New Roman" w:hAnsi="Times New Roman" w:cs="Times New Roman"/>
          <w:sz w:val="24"/>
          <w:szCs w:val="24"/>
        </w:rPr>
        <w:t xml:space="preserve">, sito en la avenida Leandro Nicéforo </w:t>
      </w:r>
      <w:proofErr w:type="spellStart"/>
      <w:r w:rsidRPr="00F536E5">
        <w:rPr>
          <w:rFonts w:ascii="Times New Roman" w:hAnsi="Times New Roman" w:cs="Times New Roman"/>
          <w:sz w:val="24"/>
          <w:szCs w:val="24"/>
        </w:rPr>
        <w:t>Alem</w:t>
      </w:r>
      <w:proofErr w:type="spellEnd"/>
      <w:r w:rsidRPr="00F536E5">
        <w:rPr>
          <w:rFonts w:ascii="Times New Roman" w:hAnsi="Times New Roman" w:cs="Times New Roman"/>
          <w:sz w:val="24"/>
          <w:szCs w:val="24"/>
        </w:rPr>
        <w:t xml:space="preserve"> Nº 5300. </w:t>
      </w:r>
    </w:p>
    <w:p w:rsidR="00B01F4B" w:rsidRPr="00F536E5" w:rsidRDefault="00B01F4B" w:rsidP="00B213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9E2965" w:rsidRDefault="00B01F4B" w:rsidP="00B213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2965">
        <w:rPr>
          <w:rFonts w:ascii="Times New Roman" w:hAnsi="Times New Roman" w:cs="Times New Roman"/>
          <w:sz w:val="24"/>
          <w:szCs w:val="24"/>
          <w:u w:val="single"/>
        </w:rPr>
        <w:t>CAPÍTULO III</w:t>
      </w:r>
    </w:p>
    <w:p w:rsidR="009547B3" w:rsidRPr="00F536E5" w:rsidRDefault="009547B3" w:rsidP="00B213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7B3" w:rsidRPr="00F536E5" w:rsidRDefault="009547B3" w:rsidP="00B213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5">
        <w:rPr>
          <w:rFonts w:ascii="Times New Roman" w:hAnsi="Times New Roman" w:cs="Times New Roman"/>
          <w:sz w:val="24"/>
          <w:szCs w:val="24"/>
          <w:u w:val="single"/>
        </w:rPr>
        <w:t>ARTÍCULO 4.-</w:t>
      </w:r>
      <w:r w:rsidRPr="00F53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6E5">
        <w:rPr>
          <w:rFonts w:ascii="Times New Roman" w:hAnsi="Times New Roman" w:cs="Times New Roman"/>
          <w:sz w:val="24"/>
          <w:szCs w:val="24"/>
        </w:rPr>
        <w:t>Otórgase</w:t>
      </w:r>
      <w:proofErr w:type="spellEnd"/>
      <w:r w:rsidRPr="00F536E5">
        <w:rPr>
          <w:rFonts w:ascii="Times New Roman" w:hAnsi="Times New Roman" w:cs="Times New Roman"/>
          <w:sz w:val="24"/>
          <w:szCs w:val="24"/>
        </w:rPr>
        <w:t xml:space="preserve"> la distinción de Institución Benemérita de la ciudad de Posadas a la Asociación Civil Lucha Contra el Cáncer – LALCEC Posadas, Personería Jurídica N A – 2292/02; por su trayectoria notable en beneficio de las personas que atraviesan la enfermedad. </w:t>
      </w:r>
    </w:p>
    <w:p w:rsidR="009547B3" w:rsidRPr="00086505" w:rsidRDefault="009547B3" w:rsidP="00B213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5AD" w:rsidRPr="009547B3" w:rsidRDefault="009547B3" w:rsidP="00B2136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36E5">
        <w:rPr>
          <w:rFonts w:ascii="Times New Roman" w:hAnsi="Times New Roman" w:cs="Times New Roman"/>
          <w:sz w:val="24"/>
          <w:szCs w:val="24"/>
          <w:u w:val="single"/>
        </w:rPr>
        <w:t>ARTÍCULO 5</w:t>
      </w:r>
      <w:r w:rsidR="00086505" w:rsidRPr="00F536E5">
        <w:rPr>
          <w:rFonts w:ascii="Times New Roman" w:hAnsi="Times New Roman" w:cs="Times New Roman"/>
          <w:sz w:val="24"/>
          <w:szCs w:val="24"/>
          <w:u w:val="single"/>
        </w:rPr>
        <w:t>.-</w:t>
      </w:r>
      <w:r w:rsidR="00086505" w:rsidRPr="00F536E5">
        <w:rPr>
          <w:rFonts w:ascii="Times New Roman" w:hAnsi="Times New Roman" w:cs="Times New Roman"/>
          <w:sz w:val="24"/>
          <w:szCs w:val="24"/>
        </w:rPr>
        <w:t xml:space="preserve"> </w:t>
      </w:r>
      <w:r w:rsidR="00086505" w:rsidRPr="00086505">
        <w:rPr>
          <w:rFonts w:ascii="Times New Roman" w:hAnsi="Times New Roman" w:cs="Times New Roman"/>
          <w:sz w:val="24"/>
          <w:szCs w:val="24"/>
        </w:rPr>
        <w:t>Comuníquese al Departamento Ejecutivo.</w:t>
      </w:r>
      <w:bookmarkEnd w:id="0"/>
    </w:p>
    <w:sectPr w:rsidR="00C525AD" w:rsidRPr="009547B3" w:rsidSect="00CA5070">
      <w:pgSz w:w="12242" w:h="20163" w:code="5"/>
      <w:pgMar w:top="311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05"/>
    <w:rsid w:val="00040A5E"/>
    <w:rsid w:val="00086505"/>
    <w:rsid w:val="002D6931"/>
    <w:rsid w:val="008407E6"/>
    <w:rsid w:val="009547B3"/>
    <w:rsid w:val="009E2965"/>
    <w:rsid w:val="00B01F4B"/>
    <w:rsid w:val="00B04107"/>
    <w:rsid w:val="00B2136D"/>
    <w:rsid w:val="00B901A3"/>
    <w:rsid w:val="00C525AD"/>
    <w:rsid w:val="00CA5070"/>
    <w:rsid w:val="00CE40C4"/>
    <w:rsid w:val="00F5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EB85D-5465-4F27-8F06-5738652A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6</cp:revision>
  <dcterms:created xsi:type="dcterms:W3CDTF">2023-08-22T13:54:00Z</dcterms:created>
  <dcterms:modified xsi:type="dcterms:W3CDTF">2024-04-16T12:15:00Z</dcterms:modified>
</cp:coreProperties>
</file>